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E0137" w:rsidRPr="0029785A" w:rsidP="00217366" w14:paraId="4A9BDF01" w14:textId="2FD41E40">
      <w:pPr>
        <w:spacing w:line="480" w:lineRule="auto"/>
        <w:jc w:val="center"/>
        <w:rPr>
          <w:rFonts w:ascii="Times New Roman" w:hAnsi="Times New Roman" w:cs="Times New Roman"/>
          <w:sz w:val="24"/>
          <w:szCs w:val="24"/>
        </w:rPr>
      </w:pPr>
    </w:p>
    <w:p w:rsidR="009E0137" w:rsidRPr="0029785A" w:rsidP="00217366" w14:paraId="7799409C" w14:textId="4D5085D3">
      <w:pPr>
        <w:spacing w:line="480" w:lineRule="auto"/>
        <w:jc w:val="center"/>
        <w:rPr>
          <w:rFonts w:ascii="Times New Roman" w:hAnsi="Times New Roman" w:cs="Times New Roman"/>
          <w:sz w:val="24"/>
          <w:szCs w:val="24"/>
        </w:rPr>
      </w:pPr>
    </w:p>
    <w:p w:rsidR="009E0137" w:rsidRPr="0029785A" w:rsidP="00217366" w14:paraId="252AD1E3" w14:textId="76C2A9F5">
      <w:pPr>
        <w:spacing w:line="480" w:lineRule="auto"/>
        <w:jc w:val="center"/>
        <w:rPr>
          <w:rFonts w:ascii="Times New Roman" w:hAnsi="Times New Roman" w:cs="Times New Roman"/>
          <w:sz w:val="24"/>
          <w:szCs w:val="24"/>
        </w:rPr>
      </w:pPr>
    </w:p>
    <w:p w:rsidR="009E0137" w:rsidRPr="0029785A" w:rsidP="00217366" w14:paraId="24FF1A8F" w14:textId="69AAB1D8">
      <w:pPr>
        <w:spacing w:line="480" w:lineRule="auto"/>
        <w:jc w:val="center"/>
        <w:rPr>
          <w:rFonts w:ascii="Times New Roman" w:hAnsi="Times New Roman" w:cs="Times New Roman"/>
          <w:sz w:val="24"/>
          <w:szCs w:val="24"/>
        </w:rPr>
      </w:pPr>
    </w:p>
    <w:p w:rsidR="009E0137" w:rsidRPr="0029785A" w:rsidP="00217366" w14:paraId="3E98B611" w14:textId="3BCDBC9A">
      <w:pPr>
        <w:spacing w:line="480" w:lineRule="auto"/>
        <w:jc w:val="center"/>
        <w:rPr>
          <w:rFonts w:ascii="Times New Roman" w:hAnsi="Times New Roman" w:cs="Times New Roman"/>
          <w:sz w:val="24"/>
          <w:szCs w:val="24"/>
        </w:rPr>
      </w:pPr>
      <w:r w:rsidRPr="0029785A">
        <w:rPr>
          <w:rFonts w:ascii="Times New Roman" w:hAnsi="Times New Roman" w:cs="Times New Roman"/>
          <w:color w:val="1D1D1D"/>
          <w:sz w:val="24"/>
          <w:szCs w:val="24"/>
          <w:shd w:val="clear" w:color="auto" w:fill="FFFFFF"/>
        </w:rPr>
        <w:t>Christopher Nolan’s 2010 Film “Inception”</w:t>
      </w:r>
    </w:p>
    <w:p w:rsidR="009E0137" w:rsidRPr="0029785A" w:rsidP="00217366" w14:paraId="547599C3" w14:textId="70448BF8">
      <w:pPr>
        <w:spacing w:line="480" w:lineRule="auto"/>
        <w:jc w:val="center"/>
        <w:rPr>
          <w:rFonts w:ascii="Times New Roman" w:hAnsi="Times New Roman" w:cs="Times New Roman"/>
          <w:sz w:val="24"/>
          <w:szCs w:val="24"/>
        </w:rPr>
      </w:pPr>
      <w:r w:rsidRPr="0029785A">
        <w:rPr>
          <w:rFonts w:ascii="Times New Roman" w:hAnsi="Times New Roman" w:cs="Times New Roman"/>
          <w:sz w:val="24"/>
          <w:szCs w:val="24"/>
        </w:rPr>
        <w:t xml:space="preserve">Student’s Name </w:t>
      </w:r>
    </w:p>
    <w:p w:rsidR="009E0137" w:rsidRPr="0029785A" w:rsidP="00217366" w14:paraId="10BA95D1" w14:textId="26506537">
      <w:pPr>
        <w:spacing w:line="480" w:lineRule="auto"/>
        <w:jc w:val="center"/>
        <w:rPr>
          <w:rFonts w:ascii="Times New Roman" w:hAnsi="Times New Roman" w:cs="Times New Roman"/>
          <w:sz w:val="24"/>
          <w:szCs w:val="24"/>
        </w:rPr>
      </w:pPr>
      <w:r w:rsidRPr="0029785A">
        <w:rPr>
          <w:rFonts w:ascii="Times New Roman" w:hAnsi="Times New Roman" w:cs="Times New Roman"/>
          <w:sz w:val="24"/>
          <w:szCs w:val="24"/>
        </w:rPr>
        <w:t>Instructor’s Name</w:t>
      </w:r>
    </w:p>
    <w:p w:rsidR="009E0137" w:rsidRPr="0029785A" w:rsidP="00217366" w14:paraId="7547C31F" w14:textId="59C8A3E1">
      <w:pPr>
        <w:spacing w:line="480" w:lineRule="auto"/>
        <w:jc w:val="center"/>
        <w:rPr>
          <w:rFonts w:ascii="Times New Roman" w:hAnsi="Times New Roman" w:cs="Times New Roman"/>
          <w:sz w:val="24"/>
          <w:szCs w:val="24"/>
        </w:rPr>
      </w:pPr>
      <w:r w:rsidRPr="0029785A">
        <w:rPr>
          <w:rFonts w:ascii="Times New Roman" w:hAnsi="Times New Roman" w:cs="Times New Roman"/>
          <w:sz w:val="24"/>
          <w:szCs w:val="24"/>
        </w:rPr>
        <w:t>Date</w:t>
      </w:r>
    </w:p>
    <w:p w:rsidR="009E0137" w:rsidRPr="0029785A" w:rsidP="00217366" w14:paraId="6423926C" w14:textId="77777777">
      <w:pPr>
        <w:spacing w:line="480" w:lineRule="auto"/>
        <w:rPr>
          <w:rFonts w:ascii="Times New Roman" w:hAnsi="Times New Roman" w:cs="Times New Roman"/>
          <w:sz w:val="24"/>
          <w:szCs w:val="24"/>
        </w:rPr>
      </w:pPr>
    </w:p>
    <w:p w:rsidR="009E0137" w:rsidRPr="0029785A" w:rsidP="00217366" w14:paraId="19CB367A" w14:textId="77777777">
      <w:pPr>
        <w:spacing w:line="480" w:lineRule="auto"/>
        <w:rPr>
          <w:rFonts w:ascii="Times New Roman" w:hAnsi="Times New Roman" w:cs="Times New Roman"/>
          <w:sz w:val="24"/>
          <w:szCs w:val="24"/>
        </w:rPr>
      </w:pPr>
    </w:p>
    <w:p w:rsidR="009E0137" w:rsidRPr="0029785A" w:rsidP="00217366" w14:paraId="1F819FA3" w14:textId="77777777">
      <w:pPr>
        <w:spacing w:line="480" w:lineRule="auto"/>
        <w:rPr>
          <w:rFonts w:ascii="Times New Roman" w:hAnsi="Times New Roman" w:cs="Times New Roman"/>
          <w:sz w:val="24"/>
          <w:szCs w:val="24"/>
        </w:rPr>
      </w:pPr>
    </w:p>
    <w:p w:rsidR="009E0137" w:rsidRPr="0029785A" w:rsidP="00217366" w14:paraId="0E7801D7" w14:textId="77777777">
      <w:pPr>
        <w:spacing w:line="480" w:lineRule="auto"/>
        <w:rPr>
          <w:rFonts w:ascii="Times New Roman" w:hAnsi="Times New Roman" w:cs="Times New Roman"/>
          <w:sz w:val="24"/>
          <w:szCs w:val="24"/>
        </w:rPr>
      </w:pPr>
    </w:p>
    <w:p w:rsidR="009E0137" w:rsidRPr="0029785A" w:rsidP="00217366" w14:paraId="5C294CD2" w14:textId="77777777">
      <w:pPr>
        <w:spacing w:line="480" w:lineRule="auto"/>
        <w:rPr>
          <w:rFonts w:ascii="Times New Roman" w:hAnsi="Times New Roman" w:cs="Times New Roman"/>
          <w:sz w:val="24"/>
          <w:szCs w:val="24"/>
        </w:rPr>
      </w:pPr>
    </w:p>
    <w:p w:rsidR="009E0137" w:rsidRPr="0029785A" w:rsidP="00217366" w14:paraId="1F4CF238" w14:textId="77777777">
      <w:pPr>
        <w:spacing w:line="480" w:lineRule="auto"/>
        <w:rPr>
          <w:rFonts w:ascii="Times New Roman" w:hAnsi="Times New Roman" w:cs="Times New Roman"/>
          <w:sz w:val="24"/>
          <w:szCs w:val="24"/>
        </w:rPr>
      </w:pPr>
    </w:p>
    <w:p w:rsidR="009E0137" w:rsidRPr="0029785A" w:rsidP="00217366" w14:paraId="049E3818" w14:textId="77777777">
      <w:pPr>
        <w:spacing w:line="480" w:lineRule="auto"/>
        <w:rPr>
          <w:rFonts w:ascii="Times New Roman" w:hAnsi="Times New Roman" w:cs="Times New Roman"/>
          <w:sz w:val="24"/>
          <w:szCs w:val="24"/>
        </w:rPr>
      </w:pPr>
    </w:p>
    <w:p w:rsidR="009E0137" w:rsidRPr="0029785A" w:rsidP="00217366" w14:paraId="10C05C06" w14:textId="77777777">
      <w:pPr>
        <w:spacing w:line="480" w:lineRule="auto"/>
        <w:rPr>
          <w:rFonts w:ascii="Times New Roman" w:hAnsi="Times New Roman" w:cs="Times New Roman"/>
          <w:sz w:val="24"/>
          <w:szCs w:val="24"/>
        </w:rPr>
      </w:pPr>
    </w:p>
    <w:p w:rsidR="009E0137" w:rsidRPr="0029785A" w:rsidP="00217366" w14:paraId="3F17C2E3" w14:textId="77777777">
      <w:pPr>
        <w:spacing w:line="480" w:lineRule="auto"/>
        <w:rPr>
          <w:rFonts w:ascii="Times New Roman" w:hAnsi="Times New Roman" w:cs="Times New Roman"/>
          <w:sz w:val="24"/>
          <w:szCs w:val="24"/>
        </w:rPr>
      </w:pPr>
    </w:p>
    <w:p w:rsidR="009E0137" w:rsidRPr="0029785A" w:rsidP="00217366" w14:paraId="4275D430" w14:textId="77777777">
      <w:pPr>
        <w:spacing w:line="480" w:lineRule="auto"/>
        <w:rPr>
          <w:rFonts w:ascii="Times New Roman" w:hAnsi="Times New Roman" w:cs="Times New Roman"/>
          <w:sz w:val="24"/>
          <w:szCs w:val="24"/>
        </w:rPr>
      </w:pPr>
    </w:p>
    <w:p w:rsidR="009E0137" w:rsidRPr="0029785A" w:rsidP="00217366" w14:paraId="5960B427" w14:textId="2DD57A81">
      <w:pPr>
        <w:spacing w:line="480" w:lineRule="auto"/>
        <w:jc w:val="center"/>
        <w:rPr>
          <w:rFonts w:ascii="Times New Roman" w:hAnsi="Times New Roman" w:cs="Times New Roman"/>
          <w:sz w:val="24"/>
          <w:szCs w:val="24"/>
        </w:rPr>
      </w:pPr>
      <w:r w:rsidRPr="0029785A">
        <w:rPr>
          <w:rFonts w:ascii="Times New Roman" w:hAnsi="Times New Roman" w:cs="Times New Roman"/>
          <w:color w:val="1D1D1D"/>
          <w:sz w:val="24"/>
          <w:szCs w:val="24"/>
          <w:shd w:val="clear" w:color="auto" w:fill="FFFFFF"/>
        </w:rPr>
        <w:t>Christopher Nolan’s 2010 Film “Inception”</w:t>
      </w:r>
    </w:p>
    <w:p w:rsidR="00774138" w:rsidRPr="0029785A" w:rsidP="00217366" w14:paraId="75B84181" w14:textId="4A6257CF">
      <w:pPr>
        <w:spacing w:line="480" w:lineRule="auto"/>
        <w:ind w:firstLine="720"/>
        <w:rPr>
          <w:rFonts w:ascii="Times New Roman" w:hAnsi="Times New Roman" w:cs="Times New Roman"/>
          <w:sz w:val="24"/>
          <w:szCs w:val="24"/>
        </w:rPr>
      </w:pPr>
      <w:r w:rsidRPr="0029785A">
        <w:rPr>
          <w:rFonts w:ascii="Times New Roman" w:hAnsi="Times New Roman" w:cs="Times New Roman"/>
          <w:sz w:val="24"/>
          <w:szCs w:val="24"/>
        </w:rPr>
        <w:t xml:space="preserve">Dom Cobb in company of his colleague Arthur acts illegal corporate undercover roles by </w:t>
      </w:r>
      <w:r w:rsidRPr="0029785A" w:rsidR="001E5803">
        <w:rPr>
          <w:rFonts w:ascii="Times New Roman" w:hAnsi="Times New Roman" w:cs="Times New Roman"/>
          <w:sz w:val="24"/>
          <w:szCs w:val="24"/>
        </w:rPr>
        <w:t>accessing</w:t>
      </w:r>
      <w:r w:rsidRPr="0029785A">
        <w:rPr>
          <w:rFonts w:ascii="Times New Roman" w:hAnsi="Times New Roman" w:cs="Times New Roman"/>
          <w:sz w:val="24"/>
          <w:szCs w:val="24"/>
        </w:rPr>
        <w:t xml:space="preserve"> the subconscious minds of the people they target via application of </w:t>
      </w:r>
      <w:r w:rsidRPr="0029785A" w:rsidR="001E5803">
        <w:rPr>
          <w:rFonts w:ascii="Times New Roman" w:hAnsi="Times New Roman" w:cs="Times New Roman"/>
          <w:sz w:val="24"/>
          <w:szCs w:val="24"/>
        </w:rPr>
        <w:t>two-level</w:t>
      </w:r>
      <w:r w:rsidRPr="0029785A">
        <w:rPr>
          <w:rFonts w:ascii="Times New Roman" w:hAnsi="Times New Roman" w:cs="Times New Roman"/>
          <w:sz w:val="24"/>
          <w:szCs w:val="24"/>
        </w:rPr>
        <w:t xml:space="preserve"> within a dream mechanism to obtain priceless information. each of the information extractors posses a customized small apparatus whose behavior cannot be predicted by anyone apart from totem’s in order to determine if they have already </w:t>
      </w:r>
      <w:r w:rsidRPr="0029785A" w:rsidR="00FA17AA">
        <w:rPr>
          <w:rFonts w:ascii="Times New Roman" w:hAnsi="Times New Roman" w:cs="Times New Roman"/>
          <w:sz w:val="24"/>
          <w:szCs w:val="24"/>
        </w:rPr>
        <w:t>entered another person’s dr</w:t>
      </w:r>
      <w:r w:rsidRPr="0029785A" w:rsidR="009E0137">
        <w:rPr>
          <w:rFonts w:ascii="Times New Roman" w:hAnsi="Times New Roman" w:cs="Times New Roman"/>
          <w:sz w:val="24"/>
          <w:szCs w:val="24"/>
        </w:rPr>
        <w:t>eam</w:t>
      </w:r>
      <w:r w:rsidRPr="0029785A" w:rsidR="00FA17AA">
        <w:rPr>
          <w:rFonts w:ascii="Times New Roman" w:hAnsi="Times New Roman" w:cs="Times New Roman"/>
          <w:sz w:val="24"/>
          <w:szCs w:val="24"/>
        </w:rPr>
        <w:t xml:space="preserve">. Cobb’s totem is revolving top which goes </w:t>
      </w:r>
      <w:r w:rsidRPr="0029785A" w:rsidR="001E5803">
        <w:rPr>
          <w:rFonts w:ascii="Times New Roman" w:hAnsi="Times New Roman" w:cs="Times New Roman"/>
          <w:sz w:val="24"/>
          <w:szCs w:val="24"/>
        </w:rPr>
        <w:t>around</w:t>
      </w:r>
      <w:r w:rsidRPr="0029785A" w:rsidR="00FA17AA">
        <w:rPr>
          <w:rFonts w:ascii="Times New Roman" w:hAnsi="Times New Roman" w:cs="Times New Roman"/>
          <w:sz w:val="24"/>
          <w:szCs w:val="24"/>
        </w:rPr>
        <w:t xml:space="preserve"> within the dream state. During this time Cobb is seen struggling to balance between the memories of his wife who is long dead. The memories appear and manifest in the midst of Cobb's dream and adversely sabotage Cobb's efforts. 
</w:t>
      </w:r>
    </w:p>
    <w:p w:rsidR="00FA17AA" w:rsidRPr="0029785A" w:rsidP="00217366" w14:paraId="6710DC91" w14:textId="57402720">
      <w:pPr>
        <w:spacing w:line="480" w:lineRule="auto"/>
        <w:ind w:firstLine="720"/>
        <w:rPr>
          <w:rFonts w:ascii="Times New Roman" w:hAnsi="Times New Roman" w:cs="Times New Roman"/>
          <w:sz w:val="24"/>
          <w:szCs w:val="24"/>
        </w:rPr>
      </w:pPr>
      <w:r w:rsidRPr="0029785A">
        <w:rPr>
          <w:rFonts w:ascii="Times New Roman" w:hAnsi="Times New Roman" w:cs="Times New Roman"/>
          <w:sz w:val="24"/>
          <w:szCs w:val="24"/>
        </w:rPr>
        <w:t xml:space="preserve">"Inception" is a classic movie that addresses philosophical issues that were first analyzed by Plato but later on detailed by Descartes. One </w:t>
      </w:r>
      <w:r w:rsidRPr="0029785A" w:rsidR="0013113A">
        <w:rPr>
          <w:rFonts w:ascii="Times New Roman" w:hAnsi="Times New Roman" w:cs="Times New Roman"/>
          <w:sz w:val="24"/>
          <w:szCs w:val="24"/>
        </w:rPr>
        <w:t>may</w:t>
      </w:r>
      <w:r w:rsidRPr="0029785A">
        <w:rPr>
          <w:rFonts w:ascii="Times New Roman" w:hAnsi="Times New Roman" w:cs="Times New Roman"/>
          <w:sz w:val="24"/>
          <w:szCs w:val="24"/>
        </w:rPr>
        <w:t xml:space="preserve"> feel that certainly he or she has not been dreaming while in real sense they have been dreaming. At one point in life, we have all experienced a dream that we were pretty sure it was real. As a result, we should avoid using personal subjective feeling that we are not experiencing any dream as substantial evidence that we are not dreaming</w:t>
      </w:r>
      <w:r w:rsidRPr="0029785A" w:rsidR="009E0137">
        <w:rPr>
          <w:rFonts w:ascii="Times New Roman" w:hAnsi="Times New Roman" w:cs="Times New Roman"/>
          <w:sz w:val="24"/>
          <w:szCs w:val="24"/>
        </w:rPr>
        <w:t xml:space="preserve"> unless there is an alternative</w:t>
      </w:r>
      <w:r w:rsidRPr="0029785A">
        <w:rPr>
          <w:rFonts w:ascii="Times New Roman" w:hAnsi="Times New Roman" w:cs="Times New Roman"/>
          <w:sz w:val="24"/>
          <w:szCs w:val="24"/>
        </w:rPr>
        <w:t xml:space="preserve"> </w:t>
      </w:r>
      <w:r w:rsidRPr="0029785A" w:rsidR="009E0137">
        <w:rPr>
          <w:rFonts w:ascii="Times New Roman" w:hAnsi="Times New Roman" w:cs="Times New Roman"/>
          <w:sz w:val="24"/>
          <w:szCs w:val="24"/>
        </w:rPr>
        <w:t>to</w:t>
      </w:r>
      <w:r w:rsidRPr="0029785A">
        <w:rPr>
          <w:rFonts w:ascii="Times New Roman" w:hAnsi="Times New Roman" w:cs="Times New Roman"/>
          <w:sz w:val="24"/>
          <w:szCs w:val="24"/>
        </w:rPr>
        <w:t xml:space="preserve"> </w:t>
      </w:r>
      <w:r w:rsidRPr="0029785A" w:rsidR="0013113A">
        <w:rPr>
          <w:rFonts w:ascii="Times New Roman" w:hAnsi="Times New Roman" w:cs="Times New Roman"/>
          <w:sz w:val="24"/>
          <w:szCs w:val="24"/>
        </w:rPr>
        <w:t>resolve</w:t>
      </w:r>
      <w:r w:rsidRPr="0029785A">
        <w:rPr>
          <w:rFonts w:ascii="Times New Roman" w:hAnsi="Times New Roman" w:cs="Times New Roman"/>
          <w:sz w:val="24"/>
          <w:szCs w:val="24"/>
        </w:rPr>
        <w:t xml:space="preserve"> such a notion. </w:t>
      </w:r>
    </w:p>
    <w:p w:rsidR="0013113A" w:rsidRPr="0029785A" w:rsidP="00217366" w14:paraId="2E273793" w14:textId="313102F0">
      <w:pPr>
        <w:spacing w:line="480" w:lineRule="auto"/>
        <w:ind w:firstLine="720"/>
        <w:rPr>
          <w:rFonts w:ascii="Times New Roman" w:hAnsi="Times New Roman" w:cs="Times New Roman"/>
          <w:sz w:val="24"/>
          <w:szCs w:val="24"/>
        </w:rPr>
      </w:pPr>
      <w:r w:rsidRPr="0029785A">
        <w:rPr>
          <w:rFonts w:ascii="Times New Roman" w:hAnsi="Times New Roman" w:cs="Times New Roman"/>
          <w:sz w:val="24"/>
          <w:szCs w:val="24"/>
        </w:rPr>
        <w:t>Looking at the Descartes meditation on first philosophy, Descartes i</w:t>
      </w:r>
      <w:r w:rsidRPr="0029785A" w:rsidR="009E0137">
        <w:rPr>
          <w:rFonts w:ascii="Times New Roman" w:hAnsi="Times New Roman" w:cs="Times New Roman"/>
          <w:sz w:val="24"/>
          <w:szCs w:val="24"/>
        </w:rPr>
        <w:t>s</w:t>
      </w:r>
      <w:r w:rsidRPr="0029785A">
        <w:rPr>
          <w:rFonts w:ascii="Times New Roman" w:hAnsi="Times New Roman" w:cs="Times New Roman"/>
          <w:sz w:val="24"/>
          <w:szCs w:val="24"/>
        </w:rPr>
        <w:t xml:space="preserve"> of the view that no </w:t>
      </w:r>
      <w:r w:rsidRPr="0029785A" w:rsidR="001E5803">
        <w:rPr>
          <w:rFonts w:ascii="Times New Roman" w:hAnsi="Times New Roman" w:cs="Times New Roman"/>
          <w:sz w:val="24"/>
          <w:szCs w:val="24"/>
        </w:rPr>
        <w:t>person</w:t>
      </w:r>
      <w:r w:rsidRPr="0029785A">
        <w:rPr>
          <w:rFonts w:ascii="Times New Roman" w:hAnsi="Times New Roman" w:cs="Times New Roman"/>
          <w:sz w:val="24"/>
          <w:szCs w:val="24"/>
        </w:rPr>
        <w:t xml:space="preserve"> can experience a dream unless the person has encountered it before. For </w:t>
      </w:r>
      <w:r w:rsidRPr="0029785A" w:rsidR="001E5803">
        <w:rPr>
          <w:rFonts w:ascii="Times New Roman" w:hAnsi="Times New Roman" w:cs="Times New Roman"/>
          <w:sz w:val="24"/>
          <w:szCs w:val="24"/>
        </w:rPr>
        <w:t>instance,</w:t>
      </w:r>
      <w:r w:rsidRPr="0029785A">
        <w:rPr>
          <w:rFonts w:ascii="Times New Roman" w:hAnsi="Times New Roman" w:cs="Times New Roman"/>
          <w:sz w:val="24"/>
          <w:szCs w:val="24"/>
        </w:rPr>
        <w:t xml:space="preserve"> in the film, Inception, the principal character Cobb, acted by Leonardo </w:t>
      </w:r>
      <w:r w:rsidRPr="0029785A" w:rsidR="001E5803">
        <w:rPr>
          <w:rFonts w:ascii="Times New Roman" w:hAnsi="Times New Roman" w:cs="Times New Roman"/>
          <w:sz w:val="24"/>
          <w:szCs w:val="24"/>
        </w:rPr>
        <w:t>DiCaprio</w:t>
      </w:r>
      <w:r w:rsidRPr="0029785A">
        <w:rPr>
          <w:rFonts w:ascii="Times New Roman" w:hAnsi="Times New Roman" w:cs="Times New Roman"/>
          <w:sz w:val="24"/>
          <w:szCs w:val="24"/>
        </w:rPr>
        <w:t xml:space="preserve">, struggles so hard in determining whether is awake or dreaming. When not sure yet, Cobb utilizes a spinning top that initially was in </w:t>
      </w:r>
      <w:r w:rsidRPr="0029785A" w:rsidR="001E5803">
        <w:rPr>
          <w:rFonts w:ascii="Times New Roman" w:hAnsi="Times New Roman" w:cs="Times New Roman"/>
          <w:sz w:val="24"/>
          <w:szCs w:val="24"/>
        </w:rPr>
        <w:t>possession</w:t>
      </w:r>
      <w:r w:rsidRPr="0029785A">
        <w:rPr>
          <w:rFonts w:ascii="Times New Roman" w:hAnsi="Times New Roman" w:cs="Times New Roman"/>
          <w:sz w:val="24"/>
          <w:szCs w:val="24"/>
        </w:rPr>
        <w:t xml:space="preserve"> of his deceased wife Mal, to discern what is real or not real. Unfortunately, Cobb finds it difficult to accomplish his mission since his wife haunts his minds and disorients his objective. The main goal that Cobb is trying to achieve is using a couple of scientists to apply dreams to induce an idea on the mind of Robert Fi</w:t>
      </w:r>
      <w:r w:rsidRPr="0029785A" w:rsidR="00C007CB">
        <w:rPr>
          <w:rFonts w:ascii="Times New Roman" w:hAnsi="Times New Roman" w:cs="Times New Roman"/>
          <w:sz w:val="24"/>
          <w:szCs w:val="24"/>
        </w:rPr>
        <w:t>scher</w:t>
      </w:r>
      <w:r w:rsidRPr="0029785A" w:rsidR="009D16F8">
        <w:rPr>
          <w:rFonts w:ascii="Times New Roman" w:hAnsi="Times New Roman" w:cs="Times New Roman"/>
          <w:sz w:val="24"/>
          <w:szCs w:val="24"/>
        </w:rPr>
        <w:t xml:space="preserve"> (</w:t>
      </w:r>
      <w:r w:rsidRPr="0029785A" w:rsidR="005B567A">
        <w:rPr>
          <w:rFonts w:ascii="Times New Roman" w:hAnsi="Times New Roman" w:cs="Times New Roman"/>
          <w:sz w:val="24"/>
          <w:szCs w:val="24"/>
          <w:shd w:val="clear" w:color="auto" w:fill="FFFFFF"/>
        </w:rPr>
        <w:t>ForceSoundtrack</w:t>
      </w:r>
      <w:r w:rsidRPr="0029785A" w:rsidR="006142E7">
        <w:rPr>
          <w:rFonts w:ascii="Times New Roman" w:hAnsi="Times New Roman" w:cs="Times New Roman"/>
          <w:sz w:val="24"/>
          <w:szCs w:val="24"/>
          <w:shd w:val="clear" w:color="auto" w:fill="FFFFFF"/>
        </w:rPr>
        <w:t xml:space="preserve">, </w:t>
      </w:r>
      <w:r w:rsidRPr="0029785A" w:rsidR="005B567A">
        <w:rPr>
          <w:rFonts w:ascii="Times New Roman" w:hAnsi="Times New Roman" w:cs="Times New Roman"/>
          <w:sz w:val="24"/>
          <w:szCs w:val="24"/>
          <w:shd w:val="clear" w:color="auto" w:fill="FFFFFF"/>
        </w:rPr>
        <w:t>2019</w:t>
      </w:r>
      <w:r w:rsidRPr="0029785A" w:rsidR="009D16F8">
        <w:rPr>
          <w:rFonts w:ascii="Times New Roman" w:hAnsi="Times New Roman" w:cs="Times New Roman"/>
          <w:sz w:val="24"/>
          <w:szCs w:val="24"/>
        </w:rPr>
        <w:t>)</w:t>
      </w:r>
      <w:r w:rsidRPr="0029785A" w:rsidR="00C007CB">
        <w:rPr>
          <w:rFonts w:ascii="Times New Roman" w:hAnsi="Times New Roman" w:cs="Times New Roman"/>
          <w:sz w:val="24"/>
          <w:szCs w:val="24"/>
        </w:rPr>
        <w:t xml:space="preserve">. They attempt to convince Robert to vandalize his dad’s empire so as to save Cobb from being jailed. While dreaming, Cobb is convinced by Mal to remain in a demilitarized area with her. As a </w:t>
      </w:r>
      <w:r w:rsidRPr="0029785A" w:rsidR="001E5803">
        <w:rPr>
          <w:rFonts w:ascii="Times New Roman" w:hAnsi="Times New Roman" w:cs="Times New Roman"/>
          <w:sz w:val="24"/>
          <w:szCs w:val="24"/>
        </w:rPr>
        <w:t>result,</w:t>
      </w:r>
      <w:r w:rsidRPr="0029785A" w:rsidR="00C007CB">
        <w:rPr>
          <w:rFonts w:ascii="Times New Roman" w:hAnsi="Times New Roman" w:cs="Times New Roman"/>
          <w:sz w:val="24"/>
          <w:szCs w:val="24"/>
        </w:rPr>
        <w:t xml:space="preserve"> Cobb questions reality by comparing events that occurred while he was not asleep. </w:t>
      </w:r>
    </w:p>
    <w:p w:rsidR="00C007CB" w:rsidRPr="0029785A" w:rsidP="00217366" w14:paraId="7457FBEA" w14:textId="4BFC071F">
      <w:pPr>
        <w:spacing w:line="480" w:lineRule="auto"/>
        <w:ind w:firstLine="720"/>
        <w:rPr>
          <w:rFonts w:ascii="Times New Roman" w:hAnsi="Times New Roman" w:cs="Times New Roman"/>
          <w:sz w:val="24"/>
          <w:szCs w:val="24"/>
        </w:rPr>
      </w:pPr>
      <w:r w:rsidRPr="0029785A">
        <w:rPr>
          <w:rFonts w:ascii="Times New Roman" w:hAnsi="Times New Roman" w:cs="Times New Roman"/>
          <w:sz w:val="24"/>
          <w:szCs w:val="24"/>
        </w:rPr>
        <w:t>Cobb admits that initially, he had induced the idea in his wife's mind to emerge from her dreams, an act that is accountable for her suicide. Mal wants to avenge by shooting her husband but one of the scientists aligned to C</w:t>
      </w:r>
      <w:r w:rsidRPr="0029785A" w:rsidR="001E5803">
        <w:rPr>
          <w:rFonts w:ascii="Times New Roman" w:hAnsi="Times New Roman" w:cs="Times New Roman"/>
          <w:sz w:val="24"/>
          <w:szCs w:val="24"/>
        </w:rPr>
        <w:t xml:space="preserve">obb </w:t>
      </w:r>
      <w:r w:rsidRPr="0029785A">
        <w:rPr>
          <w:rFonts w:ascii="Times New Roman" w:hAnsi="Times New Roman" w:cs="Times New Roman"/>
          <w:sz w:val="24"/>
          <w:szCs w:val="24"/>
        </w:rPr>
        <w:t>shots her.</w:t>
      </w:r>
      <w:r w:rsidRPr="0029785A" w:rsidR="009D16F8">
        <w:rPr>
          <w:rFonts w:ascii="Times New Roman" w:hAnsi="Times New Roman" w:cs="Times New Roman"/>
          <w:sz w:val="24"/>
          <w:szCs w:val="24"/>
        </w:rPr>
        <w:t xml:space="preserve"> According to </w:t>
      </w:r>
      <w:r w:rsidRPr="0029785A" w:rsidR="005B567A">
        <w:rPr>
          <w:rFonts w:ascii="Times New Roman" w:hAnsi="Times New Roman" w:cs="Times New Roman"/>
          <w:sz w:val="24"/>
          <w:szCs w:val="24"/>
          <w:shd w:val="clear" w:color="auto" w:fill="FFFFFF"/>
        </w:rPr>
        <w:t>ForceSoundtrack</w:t>
      </w:r>
      <w:r w:rsidRPr="0029785A" w:rsidR="006142E7">
        <w:rPr>
          <w:rFonts w:ascii="Times New Roman" w:hAnsi="Times New Roman" w:cs="Times New Roman"/>
          <w:sz w:val="24"/>
          <w:szCs w:val="24"/>
          <w:shd w:val="clear" w:color="auto" w:fill="FFFFFF"/>
        </w:rPr>
        <w:t xml:space="preserve"> </w:t>
      </w:r>
      <w:r w:rsidRPr="0029785A" w:rsidR="005B567A">
        <w:rPr>
          <w:rFonts w:ascii="Times New Roman" w:hAnsi="Times New Roman" w:cs="Times New Roman"/>
          <w:sz w:val="24"/>
          <w:szCs w:val="24"/>
          <w:shd w:val="clear" w:color="auto" w:fill="FFFFFF"/>
        </w:rPr>
        <w:t>(2019)</w:t>
      </w:r>
      <w:r w:rsidRPr="0029785A" w:rsidR="006142E7">
        <w:rPr>
          <w:rFonts w:ascii="Times New Roman" w:hAnsi="Times New Roman" w:cs="Times New Roman"/>
          <w:sz w:val="24"/>
          <w:szCs w:val="24"/>
          <w:shd w:val="clear" w:color="auto" w:fill="FFFFFF"/>
        </w:rPr>
        <w:t>,</w:t>
      </w:r>
      <w:r w:rsidRPr="0029785A" w:rsidR="009D16F8">
        <w:rPr>
          <w:rFonts w:ascii="Times New Roman" w:hAnsi="Times New Roman" w:cs="Times New Roman"/>
          <w:sz w:val="24"/>
          <w:szCs w:val="24"/>
        </w:rPr>
        <w:t xml:space="preserve"> </w:t>
      </w:r>
      <w:r w:rsidRPr="0029785A">
        <w:rPr>
          <w:rFonts w:ascii="Times New Roman" w:hAnsi="Times New Roman" w:cs="Times New Roman"/>
          <w:sz w:val="24"/>
          <w:szCs w:val="24"/>
        </w:rPr>
        <w:t xml:space="preserve">Cobb </w:t>
      </w:r>
      <w:r w:rsidRPr="0029785A" w:rsidR="004C14B2">
        <w:rPr>
          <w:rFonts w:ascii="Times New Roman" w:hAnsi="Times New Roman" w:cs="Times New Roman"/>
          <w:sz w:val="24"/>
          <w:szCs w:val="24"/>
        </w:rPr>
        <w:t xml:space="preserve">is </w:t>
      </w:r>
      <w:r w:rsidRPr="0029785A">
        <w:rPr>
          <w:rFonts w:ascii="Times New Roman" w:hAnsi="Times New Roman" w:cs="Times New Roman"/>
          <w:sz w:val="24"/>
          <w:szCs w:val="24"/>
        </w:rPr>
        <w:t xml:space="preserve">unable to differentiate between what is real and not, takes his wife’s death for the second time, at heart. As the events unfold, Fischer is faced by his father. His father wanted Fischer to take his steps from the onset, </w:t>
      </w:r>
      <w:r w:rsidRPr="0029785A" w:rsidR="001B0557">
        <w:rPr>
          <w:rFonts w:ascii="Times New Roman" w:hAnsi="Times New Roman" w:cs="Times New Roman"/>
          <w:sz w:val="24"/>
          <w:szCs w:val="24"/>
        </w:rPr>
        <w:t xml:space="preserve">which is the only explanation why he was so tough on Fischer during his tender days. After the completion of the mission, Cobb is seen relocating everyone and reminding them that it is time to come back to reality, otherwise any delay would make them be struck in the sphere of dream and they </w:t>
      </w:r>
      <w:r w:rsidRPr="0029785A" w:rsidR="001E5803">
        <w:rPr>
          <w:rFonts w:ascii="Times New Roman" w:hAnsi="Times New Roman" w:cs="Times New Roman"/>
          <w:sz w:val="24"/>
          <w:szCs w:val="24"/>
        </w:rPr>
        <w:t>would</w:t>
      </w:r>
      <w:r w:rsidRPr="0029785A" w:rsidR="001B0557">
        <w:rPr>
          <w:rFonts w:ascii="Times New Roman" w:hAnsi="Times New Roman" w:cs="Times New Roman"/>
          <w:sz w:val="24"/>
          <w:szCs w:val="24"/>
        </w:rPr>
        <w:t xml:space="preserve"> be unable to distinguish between fake and real just like his wife Mal. Within no time, Cob wakes up and gets everyone awake and well. </w:t>
      </w:r>
    </w:p>
    <w:p w:rsidR="001B0557" w:rsidRPr="0029785A" w:rsidP="00217366" w14:paraId="03167F8E" w14:textId="3AAE971A">
      <w:pPr>
        <w:spacing w:line="480" w:lineRule="auto"/>
        <w:ind w:firstLine="720"/>
        <w:rPr>
          <w:rFonts w:ascii="Times New Roman" w:hAnsi="Times New Roman" w:cs="Times New Roman"/>
          <w:sz w:val="24"/>
          <w:szCs w:val="24"/>
        </w:rPr>
      </w:pPr>
      <w:r w:rsidRPr="0029785A">
        <w:rPr>
          <w:rFonts w:ascii="Times New Roman" w:hAnsi="Times New Roman" w:cs="Times New Roman"/>
          <w:sz w:val="24"/>
          <w:szCs w:val="24"/>
        </w:rPr>
        <w:t xml:space="preserve">Cobb’s arrangements are recognized and he eventually returns home to see his children. Cobb tests reality by spinning his spin top in the end. However, his family reunion disrupts him while he is still in the world of dreams or not. In some </w:t>
      </w:r>
      <w:r w:rsidRPr="0029785A" w:rsidR="001E5803">
        <w:rPr>
          <w:rFonts w:ascii="Times New Roman" w:hAnsi="Times New Roman" w:cs="Times New Roman"/>
          <w:sz w:val="24"/>
          <w:szCs w:val="24"/>
        </w:rPr>
        <w:t>occurrences</w:t>
      </w:r>
      <w:r w:rsidRPr="0029785A">
        <w:rPr>
          <w:rFonts w:ascii="Times New Roman" w:hAnsi="Times New Roman" w:cs="Times New Roman"/>
          <w:sz w:val="24"/>
          <w:szCs w:val="24"/>
        </w:rPr>
        <w:t xml:space="preserve">, the dream world can be real. The Movie echoes Descartes first meditation </w:t>
      </w:r>
      <w:r w:rsidRPr="0029785A" w:rsidR="009F126F">
        <w:rPr>
          <w:rFonts w:ascii="Times New Roman" w:hAnsi="Times New Roman" w:cs="Times New Roman"/>
          <w:sz w:val="24"/>
          <w:szCs w:val="24"/>
        </w:rPr>
        <w:t xml:space="preserve">because the explanations that Descartes gave concerning how a person's senses and beliefs. In the film Inception, the </w:t>
      </w:r>
      <w:r w:rsidRPr="0029785A" w:rsidR="001E5803">
        <w:rPr>
          <w:rFonts w:ascii="Times New Roman" w:hAnsi="Times New Roman" w:cs="Times New Roman"/>
          <w:sz w:val="24"/>
          <w:szCs w:val="24"/>
        </w:rPr>
        <w:t>sensory</w:t>
      </w:r>
      <w:r w:rsidRPr="0029785A" w:rsidR="009F126F">
        <w:rPr>
          <w:rFonts w:ascii="Times New Roman" w:hAnsi="Times New Roman" w:cs="Times New Roman"/>
          <w:sz w:val="24"/>
          <w:szCs w:val="24"/>
        </w:rPr>
        <w:t xml:space="preserve"> senses and beliefs are not real which works </w:t>
      </w:r>
      <w:r w:rsidRPr="0029785A" w:rsidR="001E5803">
        <w:rPr>
          <w:rFonts w:ascii="Times New Roman" w:hAnsi="Times New Roman" w:cs="Times New Roman"/>
          <w:sz w:val="24"/>
          <w:szCs w:val="24"/>
        </w:rPr>
        <w:t>in line</w:t>
      </w:r>
      <w:r w:rsidRPr="0029785A" w:rsidR="009F126F">
        <w:rPr>
          <w:rFonts w:ascii="Times New Roman" w:hAnsi="Times New Roman" w:cs="Times New Roman"/>
          <w:sz w:val="24"/>
          <w:szCs w:val="24"/>
        </w:rPr>
        <w:t xml:space="preserve"> with Descartes reasoning.</w:t>
      </w:r>
    </w:p>
    <w:p w:rsidR="009F126F" w:rsidRPr="0029785A" w:rsidP="00217366" w14:paraId="3F4C83BC" w14:textId="15AC7843">
      <w:pPr>
        <w:spacing w:line="480" w:lineRule="auto"/>
        <w:ind w:firstLine="720"/>
        <w:rPr>
          <w:rFonts w:ascii="Times New Roman" w:hAnsi="Times New Roman" w:cs="Times New Roman"/>
          <w:sz w:val="24"/>
          <w:szCs w:val="24"/>
        </w:rPr>
      </w:pPr>
      <w:r w:rsidRPr="0029785A">
        <w:rPr>
          <w:rFonts w:ascii="Times New Roman" w:hAnsi="Times New Roman" w:cs="Times New Roman"/>
          <w:sz w:val="24"/>
          <w:szCs w:val="24"/>
        </w:rPr>
        <w:t xml:space="preserve">The movie </w:t>
      </w:r>
      <w:r w:rsidRPr="0029785A" w:rsidR="00DC4BA7">
        <w:rPr>
          <w:rFonts w:ascii="Times New Roman" w:hAnsi="Times New Roman" w:cs="Times New Roman"/>
          <w:sz w:val="24"/>
          <w:szCs w:val="24"/>
        </w:rPr>
        <w:t>answer</w:t>
      </w:r>
      <w:r w:rsidRPr="0029785A">
        <w:rPr>
          <w:rFonts w:ascii="Times New Roman" w:hAnsi="Times New Roman" w:cs="Times New Roman"/>
          <w:sz w:val="24"/>
          <w:szCs w:val="24"/>
        </w:rPr>
        <w:t xml:space="preserve"> Descartes concerns about when one is awake and when is dreaming when we compare the experiences Cobb to the comparisons of Descartes where he compares a house to the senses and beliefs</w:t>
      </w:r>
      <w:r w:rsidRPr="0029785A" w:rsidR="004C14B2">
        <w:rPr>
          <w:rFonts w:ascii="Times New Roman" w:hAnsi="Times New Roman" w:cs="Times New Roman"/>
          <w:sz w:val="24"/>
          <w:szCs w:val="24"/>
        </w:rPr>
        <w:t>.</w:t>
      </w:r>
      <w:r w:rsidRPr="0029785A">
        <w:rPr>
          <w:rFonts w:ascii="Times New Roman" w:hAnsi="Times New Roman" w:cs="Times New Roman"/>
          <w:sz w:val="24"/>
          <w:szCs w:val="24"/>
        </w:rPr>
        <w:t xml:space="preserve"> Descartes symbolizes the beliefs of an individual to the </w:t>
      </w:r>
      <w:r w:rsidRPr="0029785A" w:rsidR="001E5803">
        <w:rPr>
          <w:rFonts w:ascii="Times New Roman" w:hAnsi="Times New Roman" w:cs="Times New Roman"/>
          <w:sz w:val="24"/>
          <w:szCs w:val="24"/>
        </w:rPr>
        <w:t>boards</w:t>
      </w:r>
      <w:r w:rsidRPr="0029785A">
        <w:rPr>
          <w:rFonts w:ascii="Times New Roman" w:hAnsi="Times New Roman" w:cs="Times New Roman"/>
          <w:sz w:val="24"/>
          <w:szCs w:val="24"/>
        </w:rPr>
        <w:t xml:space="preserve"> of </w:t>
      </w:r>
      <w:r w:rsidRPr="0029785A">
        <w:rPr>
          <w:rFonts w:ascii="Times New Roman" w:hAnsi="Times New Roman" w:cs="Times New Roman"/>
          <w:sz w:val="24"/>
          <w:szCs w:val="24"/>
        </w:rPr>
        <w:t xml:space="preserve">a house and the foundation of a house is compared to the senses of a person. When a person wants new </w:t>
      </w:r>
      <w:r w:rsidRPr="0029785A" w:rsidR="001E5803">
        <w:rPr>
          <w:rFonts w:ascii="Times New Roman" w:hAnsi="Times New Roman" w:cs="Times New Roman"/>
          <w:sz w:val="24"/>
          <w:szCs w:val="24"/>
        </w:rPr>
        <w:t>beliefs,</w:t>
      </w:r>
      <w:r w:rsidRPr="0029785A">
        <w:rPr>
          <w:rFonts w:ascii="Times New Roman" w:hAnsi="Times New Roman" w:cs="Times New Roman"/>
          <w:sz w:val="24"/>
          <w:szCs w:val="24"/>
        </w:rPr>
        <w:t xml:space="preserve"> they are required to </w:t>
      </w:r>
      <w:r w:rsidRPr="0029785A" w:rsidR="001E5803">
        <w:rPr>
          <w:rFonts w:ascii="Times New Roman" w:hAnsi="Times New Roman" w:cs="Times New Roman"/>
          <w:sz w:val="24"/>
          <w:szCs w:val="24"/>
        </w:rPr>
        <w:t>be awake, to break the house and construct a new house. To achieve this</w:t>
      </w:r>
      <w:r w:rsidRPr="0029785A" w:rsidR="004C14B2">
        <w:rPr>
          <w:rFonts w:ascii="Times New Roman" w:hAnsi="Times New Roman" w:cs="Times New Roman"/>
          <w:sz w:val="24"/>
          <w:szCs w:val="24"/>
        </w:rPr>
        <w:t>, o</w:t>
      </w:r>
      <w:r w:rsidRPr="0029785A" w:rsidR="001E5803">
        <w:rPr>
          <w:rFonts w:ascii="Times New Roman" w:hAnsi="Times New Roman" w:cs="Times New Roman"/>
          <w:sz w:val="24"/>
          <w:szCs w:val="24"/>
        </w:rPr>
        <w:t>ne is expected to break do</w:t>
      </w:r>
      <w:r w:rsidRPr="0029785A" w:rsidR="004C14B2">
        <w:rPr>
          <w:rFonts w:ascii="Times New Roman" w:hAnsi="Times New Roman" w:cs="Times New Roman"/>
          <w:sz w:val="24"/>
          <w:szCs w:val="24"/>
        </w:rPr>
        <w:t>w</w:t>
      </w:r>
      <w:r w:rsidRPr="0029785A" w:rsidR="001E5803">
        <w:rPr>
          <w:rFonts w:ascii="Times New Roman" w:hAnsi="Times New Roman" w:cs="Times New Roman"/>
          <w:sz w:val="24"/>
          <w:szCs w:val="24"/>
        </w:rPr>
        <w:t xml:space="preserve">n the foundation. As much as that would take much time, it is the best way of starting off afresh. The foundation is similar to our senses. Descartes writes that “One should be devoid of senses, the foundation since it is deceitful”. That would help Cobb to wake up and stop meditating. Demolishing the foundation is key to coming back to reality. </w:t>
      </w:r>
    </w:p>
    <w:p w:rsidR="009D16F8" w:rsidRPr="0029785A" w:rsidP="00217366" w14:paraId="6EDAD534" w14:textId="5C322400">
      <w:pPr>
        <w:spacing w:line="480" w:lineRule="auto"/>
        <w:rPr>
          <w:rFonts w:ascii="Times New Roman" w:hAnsi="Times New Roman" w:cs="Times New Roman"/>
          <w:sz w:val="24"/>
          <w:szCs w:val="24"/>
        </w:rPr>
      </w:pPr>
    </w:p>
    <w:p w:rsidR="009D16F8" w:rsidRPr="0029785A" w:rsidP="00217366" w14:paraId="0A9BF470" w14:textId="1BFD1766">
      <w:pPr>
        <w:spacing w:line="480" w:lineRule="auto"/>
        <w:rPr>
          <w:rFonts w:ascii="Times New Roman" w:hAnsi="Times New Roman" w:cs="Times New Roman"/>
          <w:sz w:val="24"/>
          <w:szCs w:val="24"/>
        </w:rPr>
      </w:pPr>
    </w:p>
    <w:p w:rsidR="009E0137" w:rsidRPr="0029785A" w:rsidP="00217366" w14:paraId="01A1424C" w14:textId="77777777">
      <w:pPr>
        <w:spacing w:line="480" w:lineRule="auto"/>
        <w:rPr>
          <w:rFonts w:ascii="Times New Roman" w:hAnsi="Times New Roman" w:cs="Times New Roman"/>
          <w:sz w:val="24"/>
          <w:szCs w:val="24"/>
        </w:rPr>
      </w:pPr>
    </w:p>
    <w:p w:rsidR="009E0137" w:rsidRPr="0029785A" w:rsidP="00217366" w14:paraId="1BB651F7" w14:textId="77777777">
      <w:pPr>
        <w:spacing w:line="480" w:lineRule="auto"/>
        <w:rPr>
          <w:rFonts w:ascii="Times New Roman" w:hAnsi="Times New Roman" w:cs="Times New Roman"/>
          <w:sz w:val="24"/>
          <w:szCs w:val="24"/>
        </w:rPr>
      </w:pPr>
    </w:p>
    <w:p w:rsidR="009E0137" w:rsidRPr="0029785A" w:rsidP="00217366" w14:paraId="6A50D7D7" w14:textId="77777777">
      <w:pPr>
        <w:spacing w:line="480" w:lineRule="auto"/>
        <w:rPr>
          <w:rFonts w:ascii="Times New Roman" w:hAnsi="Times New Roman" w:cs="Times New Roman"/>
          <w:sz w:val="24"/>
          <w:szCs w:val="24"/>
        </w:rPr>
      </w:pPr>
    </w:p>
    <w:p w:rsidR="009E0137" w:rsidRPr="0029785A" w:rsidP="00217366" w14:paraId="3F9A0B6F" w14:textId="77777777">
      <w:pPr>
        <w:spacing w:line="480" w:lineRule="auto"/>
        <w:rPr>
          <w:rFonts w:ascii="Times New Roman" w:hAnsi="Times New Roman" w:cs="Times New Roman"/>
          <w:sz w:val="24"/>
          <w:szCs w:val="24"/>
        </w:rPr>
      </w:pPr>
    </w:p>
    <w:p w:rsidR="004C14B2" w:rsidRPr="0029785A" w:rsidP="00217366" w14:paraId="4D425304" w14:textId="77777777">
      <w:pPr>
        <w:spacing w:line="480" w:lineRule="auto"/>
        <w:rPr>
          <w:rFonts w:ascii="Times New Roman" w:hAnsi="Times New Roman" w:cs="Times New Roman"/>
          <w:sz w:val="24"/>
          <w:szCs w:val="24"/>
        </w:rPr>
      </w:pPr>
    </w:p>
    <w:p w:rsidR="0029785A" w:rsidRPr="0029785A" w:rsidP="00217366" w14:paraId="4D2AF8B2" w14:textId="77777777">
      <w:pPr>
        <w:spacing w:line="480" w:lineRule="auto"/>
        <w:rPr>
          <w:rFonts w:ascii="Times New Roman" w:hAnsi="Times New Roman" w:cs="Times New Roman"/>
          <w:sz w:val="24"/>
          <w:szCs w:val="24"/>
        </w:rPr>
      </w:pPr>
      <w:r w:rsidRPr="0029785A">
        <w:rPr>
          <w:rFonts w:ascii="Times New Roman" w:hAnsi="Times New Roman" w:cs="Times New Roman"/>
          <w:sz w:val="24"/>
          <w:szCs w:val="24"/>
        </w:rPr>
        <w:br w:type="page"/>
      </w:r>
    </w:p>
    <w:p w:rsidR="009D16F8" w:rsidRPr="0029785A" w:rsidP="00217366" w14:paraId="1BFD04B3" w14:textId="57AAC3EB">
      <w:pPr>
        <w:spacing w:line="480" w:lineRule="auto"/>
        <w:jc w:val="center"/>
        <w:rPr>
          <w:rFonts w:ascii="Times New Roman" w:hAnsi="Times New Roman" w:cs="Times New Roman"/>
          <w:sz w:val="24"/>
          <w:szCs w:val="24"/>
        </w:rPr>
      </w:pPr>
      <w:r w:rsidRPr="0029785A">
        <w:rPr>
          <w:rFonts w:ascii="Times New Roman" w:hAnsi="Times New Roman" w:cs="Times New Roman"/>
          <w:sz w:val="24"/>
          <w:szCs w:val="24"/>
        </w:rPr>
        <w:t>References</w:t>
      </w:r>
    </w:p>
    <w:p w:rsidR="009D16F8" w:rsidRPr="0029785A" w:rsidP="00217366" w14:paraId="29FA838C" w14:textId="3CA139F5">
      <w:pPr>
        <w:pStyle w:val="Heading1"/>
        <w:shd w:val="clear" w:color="auto" w:fill="FFFFFF"/>
        <w:spacing w:before="0" w:beforeAutospacing="0" w:after="0" w:afterAutospacing="0" w:line="480" w:lineRule="auto"/>
        <w:ind w:left="720" w:hanging="720"/>
        <w:rPr>
          <w:b w:val="0"/>
          <w:bCs w:val="0"/>
          <w:sz w:val="24"/>
          <w:szCs w:val="24"/>
        </w:rPr>
      </w:pPr>
      <w:r w:rsidRPr="0029785A">
        <w:rPr>
          <w:b w:val="0"/>
          <w:sz w:val="24"/>
          <w:szCs w:val="24"/>
          <w:shd w:val="clear" w:color="auto" w:fill="FFFFFF"/>
        </w:rPr>
        <w:t>ForceSoundtrack</w:t>
      </w:r>
      <w:r w:rsidRPr="0029785A" w:rsidR="0029785A">
        <w:rPr>
          <w:b w:val="0"/>
          <w:sz w:val="24"/>
          <w:szCs w:val="24"/>
          <w:shd w:val="clear" w:color="auto" w:fill="FFFFFF"/>
        </w:rPr>
        <w:t xml:space="preserve">. </w:t>
      </w:r>
      <w:r w:rsidRPr="0029785A">
        <w:rPr>
          <w:b w:val="0"/>
          <w:sz w:val="24"/>
          <w:szCs w:val="24"/>
          <w:shd w:val="clear" w:color="auto" w:fill="FFFFFF"/>
        </w:rPr>
        <w:t>(2019, Feb 2)</w:t>
      </w:r>
      <w:r w:rsidRPr="0029785A">
        <w:rPr>
          <w:b w:val="0"/>
          <w:sz w:val="24"/>
          <w:szCs w:val="24"/>
          <w:shd w:val="clear" w:color="auto" w:fill="FFFFFF"/>
        </w:rPr>
        <w:t>.</w:t>
      </w:r>
      <w:r w:rsidRPr="0029785A">
        <w:rPr>
          <w:sz w:val="24"/>
          <w:szCs w:val="24"/>
          <w:shd w:val="clear" w:color="auto" w:fill="FFFFFF"/>
        </w:rPr>
        <w:t xml:space="preserve"> </w:t>
      </w:r>
      <w:r w:rsidRPr="0029785A" w:rsidR="0029785A">
        <w:rPr>
          <w:b w:val="0"/>
          <w:bCs w:val="0"/>
          <w:sz w:val="24"/>
          <w:szCs w:val="24"/>
        </w:rPr>
        <w:t>Inception (2010) - Full Expanded soundtrack (Hans Zimmer)</w:t>
      </w:r>
      <w:r w:rsidRPr="0029785A">
        <w:rPr>
          <w:sz w:val="24"/>
          <w:szCs w:val="24"/>
          <w:shd w:val="clear" w:color="auto" w:fill="FFFFFF"/>
        </w:rPr>
        <w:t xml:space="preserve">. </w:t>
      </w:r>
      <w:r w:rsidRPr="0029785A">
        <w:rPr>
          <w:b w:val="0"/>
          <w:sz w:val="24"/>
          <w:szCs w:val="24"/>
          <w:shd w:val="clear" w:color="auto" w:fill="FFFFFF"/>
        </w:rPr>
        <w:t>Retrieved</w:t>
      </w:r>
      <w:r w:rsidRPr="0029785A">
        <w:rPr>
          <w:b w:val="0"/>
          <w:sz w:val="24"/>
          <w:szCs w:val="24"/>
          <w:shd w:val="clear" w:color="auto" w:fill="FFFFFF"/>
        </w:rPr>
        <w:t xml:space="preserve"> </w:t>
      </w:r>
      <w:hyperlink r:id="rId4" w:history="1">
        <w:r w:rsidRPr="0029785A">
          <w:rPr>
            <w:rStyle w:val="Hyperlink"/>
            <w:b w:val="0"/>
            <w:sz w:val="24"/>
            <w:szCs w:val="24"/>
            <w:shd w:val="clear" w:color="auto" w:fill="FFFFFF"/>
          </w:rPr>
          <w:t>https://www.youtube.com/watch?v=vnkiVa4A-F8</w:t>
        </w:r>
      </w:hyperlink>
      <w:r w:rsidRPr="0029785A">
        <w:rPr>
          <w:b w:val="0"/>
          <w:sz w:val="24"/>
          <w:szCs w:val="24"/>
          <w:shd w:val="clear" w:color="auto" w:fill="FFFFFF"/>
        </w:rPr>
        <w:t xml:space="preserve"> </w:t>
      </w:r>
    </w:p>
    <w:p w:rsidR="009D16F8" w:rsidRPr="0029785A" w:rsidP="00217366" w14:paraId="1A20FFD6" w14:textId="77777777">
      <w:pPr>
        <w:spacing w:line="480" w:lineRule="auto"/>
        <w:rPr>
          <w:rFonts w:ascii="Times New Roman" w:hAnsi="Times New Roman" w:cs="Times New Roman"/>
          <w:sz w:val="24"/>
          <w:szCs w:val="24"/>
        </w:rPr>
      </w:pPr>
      <w:bookmarkStart w:id="0" w:name="_GoBack"/>
      <w:bookmarkEnd w:id="0"/>
    </w:p>
    <w:sectPr w:rsidSect="009E0137">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137" w:rsidRPr="00DC4BA7" w:rsidP="00DC4BA7" w14:paraId="0D0E0088" w14:textId="0AF814F1">
    <w:pPr>
      <w:spacing w:line="480" w:lineRule="auto"/>
      <w:rPr>
        <w:rFonts w:ascii="Times New Roman" w:hAnsi="Times New Roman" w:cs="Times New Roman"/>
        <w:sz w:val="24"/>
        <w:szCs w:val="24"/>
      </w:rPr>
    </w:pPr>
    <w:r w:rsidRPr="00B77BD4">
      <w:rPr>
        <w:rFonts w:ascii="Times New Roman" w:hAnsi="Times New Roman" w:cs="Times New Roman"/>
        <w:color w:val="1D1D1D"/>
        <w:sz w:val="24"/>
        <w:szCs w:val="24"/>
        <w:shd w:val="clear" w:color="auto" w:fill="FFFFFF"/>
      </w:rPr>
      <w:t>CHRISTOPHER NOLAN’S 2010 FILM “INCEPTION”</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9E0137">
      <w:rPr>
        <w:rFonts w:ascii="Times New Roman" w:hAnsi="Times New Roman" w:cs="Times New Roman"/>
        <w:color w:val="1D1D1D"/>
        <w:sz w:val="24"/>
        <w:szCs w:val="24"/>
        <w:shd w:val="clear" w:color="auto" w:fill="FFFFFF"/>
      </w:rPr>
      <w:fldChar w:fldCharType="begin"/>
    </w:r>
    <w:r w:rsidRPr="009E0137">
      <w:rPr>
        <w:rFonts w:ascii="Times New Roman" w:hAnsi="Times New Roman" w:cs="Times New Roman"/>
        <w:color w:val="1D1D1D"/>
        <w:sz w:val="24"/>
        <w:szCs w:val="24"/>
        <w:shd w:val="clear" w:color="auto" w:fill="FFFFFF"/>
      </w:rPr>
      <w:instrText xml:space="preserve"> PAGE   \* MERGEFORMAT </w:instrText>
    </w:r>
    <w:r w:rsidRPr="009E0137">
      <w:rPr>
        <w:rFonts w:ascii="Times New Roman" w:hAnsi="Times New Roman" w:cs="Times New Roman"/>
        <w:color w:val="1D1D1D"/>
        <w:sz w:val="24"/>
        <w:szCs w:val="24"/>
        <w:shd w:val="clear" w:color="auto" w:fill="FFFFFF"/>
      </w:rPr>
      <w:fldChar w:fldCharType="separate"/>
    </w:r>
    <w:r w:rsidR="00DC4BA7">
      <w:rPr>
        <w:rFonts w:ascii="Times New Roman" w:hAnsi="Times New Roman" w:cs="Times New Roman"/>
        <w:noProof/>
        <w:color w:val="1D1D1D"/>
        <w:sz w:val="24"/>
        <w:szCs w:val="24"/>
        <w:shd w:val="clear" w:color="auto" w:fill="FFFFFF"/>
      </w:rPr>
      <w:t>5</w:t>
    </w:r>
    <w:r w:rsidRPr="009E0137">
      <w:rPr>
        <w:rFonts w:ascii="Times New Roman" w:hAnsi="Times New Roman" w:cs="Times New Roman"/>
        <w:noProof/>
        <w:color w:val="1D1D1D"/>
        <w:sz w:val="24"/>
        <w:szCs w:val="24"/>
        <w:shd w:val="clear" w:color="auto" w:fill="FFFFF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0137" w:rsidRPr="009E0137" w:rsidP="006142E7" w14:paraId="4528A0A8" w14:textId="1A6EE2A3">
    <w:pPr>
      <w:spacing w:line="480" w:lineRule="auto"/>
      <w:rPr>
        <w:rFonts w:ascii="Times New Roman" w:hAnsi="Times New Roman" w:cs="Times New Roman"/>
        <w:sz w:val="24"/>
        <w:szCs w:val="24"/>
      </w:rPr>
    </w:pPr>
    <w:r w:rsidRPr="009E0137">
      <w:rPr>
        <w:rFonts w:ascii="Times New Roman" w:hAnsi="Times New Roman" w:cs="Times New Roman"/>
        <w:sz w:val="24"/>
        <w:szCs w:val="24"/>
      </w:rPr>
      <w:t xml:space="preserve">Running: </w:t>
    </w:r>
    <w:r w:rsidRPr="00B77BD4">
      <w:rPr>
        <w:rFonts w:ascii="Times New Roman" w:hAnsi="Times New Roman" w:cs="Times New Roman"/>
        <w:color w:val="1D1D1D"/>
        <w:sz w:val="24"/>
        <w:szCs w:val="24"/>
        <w:shd w:val="clear" w:color="auto" w:fill="FFFFFF"/>
      </w:rPr>
      <w:t>CHRISTOPHER NOLAN’S 2010 FILM “INCEPTION”</w:t>
    </w:r>
    <w:r w:rsidR="006142E7">
      <w:rPr>
        <w:rFonts w:ascii="Times New Roman" w:hAnsi="Times New Roman" w:cs="Times New Roman"/>
        <w:color w:val="1D1D1D"/>
        <w:sz w:val="24"/>
        <w:szCs w:val="24"/>
        <w:shd w:val="clear" w:color="auto" w:fill="FFFFFF"/>
      </w:rPr>
      <w:tab/>
    </w:r>
    <w:r w:rsidR="006142E7">
      <w:rPr>
        <w:rFonts w:ascii="Times New Roman" w:hAnsi="Times New Roman" w:cs="Times New Roman"/>
        <w:color w:val="1D1D1D"/>
        <w:sz w:val="24"/>
        <w:szCs w:val="24"/>
        <w:shd w:val="clear" w:color="auto" w:fill="FFFFFF"/>
      </w:rPr>
      <w:tab/>
    </w:r>
    <w:r w:rsidR="006142E7">
      <w:rPr>
        <w:rFonts w:ascii="Times New Roman" w:hAnsi="Times New Roman" w:cs="Times New Roman"/>
        <w:color w:val="1D1D1D"/>
        <w:sz w:val="24"/>
        <w:szCs w:val="24"/>
        <w:shd w:val="clear" w:color="auto" w:fill="FFFFFF"/>
      </w:rPr>
      <w:tab/>
    </w:r>
    <w:r>
      <w:rPr>
        <w:rFonts w:ascii="Times New Roman" w:hAnsi="Times New Roman" w:cs="Times New Roman"/>
        <w:sz w:val="24"/>
        <w:szCs w:val="24"/>
      </w:rPr>
      <w:tab/>
    </w:r>
    <w:r w:rsidRPr="009E0137">
      <w:rPr>
        <w:rFonts w:ascii="Times New Roman" w:hAnsi="Times New Roman" w:cs="Times New Roman"/>
        <w:sz w:val="24"/>
        <w:szCs w:val="24"/>
      </w:rPr>
      <w:fldChar w:fldCharType="begin"/>
    </w:r>
    <w:r w:rsidRPr="009E0137">
      <w:rPr>
        <w:rFonts w:ascii="Times New Roman" w:hAnsi="Times New Roman" w:cs="Times New Roman"/>
        <w:sz w:val="24"/>
        <w:szCs w:val="24"/>
      </w:rPr>
      <w:instrText xml:space="preserve"> PAGE   \* MERGEFORMAT </w:instrText>
    </w:r>
    <w:r w:rsidRPr="009E0137">
      <w:rPr>
        <w:rFonts w:ascii="Times New Roman" w:hAnsi="Times New Roman" w:cs="Times New Roman"/>
        <w:sz w:val="24"/>
        <w:szCs w:val="24"/>
      </w:rPr>
      <w:fldChar w:fldCharType="separate"/>
    </w:r>
    <w:r w:rsidR="00DC4BA7">
      <w:rPr>
        <w:rFonts w:ascii="Times New Roman" w:hAnsi="Times New Roman" w:cs="Times New Roman"/>
        <w:noProof/>
        <w:sz w:val="24"/>
        <w:szCs w:val="24"/>
      </w:rPr>
      <w:t>1</w:t>
    </w:r>
    <w:r w:rsidRPr="009E013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865"/>
    <w:rsid w:val="0013113A"/>
    <w:rsid w:val="001B0557"/>
    <w:rsid w:val="001E5803"/>
    <w:rsid w:val="00217366"/>
    <w:rsid w:val="0029785A"/>
    <w:rsid w:val="004C14B2"/>
    <w:rsid w:val="005B567A"/>
    <w:rsid w:val="006142E7"/>
    <w:rsid w:val="00774138"/>
    <w:rsid w:val="008415E0"/>
    <w:rsid w:val="009D16F8"/>
    <w:rsid w:val="009E0137"/>
    <w:rsid w:val="009F126F"/>
    <w:rsid w:val="00B77BD4"/>
    <w:rsid w:val="00C007CB"/>
    <w:rsid w:val="00DA3677"/>
    <w:rsid w:val="00DC4BA7"/>
    <w:rsid w:val="00E12865"/>
    <w:rsid w:val="00E575A1"/>
    <w:rsid w:val="00F87FFE"/>
    <w:rsid w:val="00FA17A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978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0137"/>
    <w:rPr>
      <w:color w:val="0563C1" w:themeColor="hyperlink"/>
      <w:u w:val="single"/>
    </w:rPr>
  </w:style>
  <w:style w:type="character" w:customStyle="1" w:styleId="UnresolvedMention">
    <w:name w:val="Unresolved Mention"/>
    <w:basedOn w:val="DefaultParagraphFont"/>
    <w:uiPriority w:val="99"/>
    <w:semiHidden/>
    <w:unhideWhenUsed/>
    <w:rsid w:val="009E0137"/>
    <w:rPr>
      <w:color w:val="605E5C"/>
      <w:shd w:val="clear" w:color="auto" w:fill="E1DFDD"/>
    </w:rPr>
  </w:style>
  <w:style w:type="paragraph" w:styleId="Header">
    <w:name w:val="header"/>
    <w:basedOn w:val="Normal"/>
    <w:link w:val="HeaderChar"/>
    <w:uiPriority w:val="99"/>
    <w:unhideWhenUsed/>
    <w:rsid w:val="009E0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137"/>
  </w:style>
  <w:style w:type="paragraph" w:styleId="Footer">
    <w:name w:val="footer"/>
    <w:basedOn w:val="Normal"/>
    <w:link w:val="FooterChar"/>
    <w:uiPriority w:val="99"/>
    <w:unhideWhenUsed/>
    <w:rsid w:val="009E0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137"/>
  </w:style>
  <w:style w:type="character" w:customStyle="1" w:styleId="Heading1Char">
    <w:name w:val="Heading 1 Char"/>
    <w:basedOn w:val="DefaultParagraphFont"/>
    <w:link w:val="Heading1"/>
    <w:uiPriority w:val="9"/>
    <w:rsid w:val="0029785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vnkiVa4A-F8"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2019-04-25T04:57:00Z</dcterms:created>
  <dcterms:modified xsi:type="dcterms:W3CDTF">2019-04-25T16:36:00Z</dcterms:modified>
</cp:coreProperties>
</file>